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DF" w:rsidRDefault="00324FDF" w:rsidP="00E40B10">
      <w:pPr>
        <w:pBdr>
          <w:bottom w:val="single" w:sz="4" w:space="1" w:color="auto"/>
        </w:pBdr>
        <w:spacing w:line="276" w:lineRule="auto"/>
        <w:jc w:val="center"/>
        <w:rPr>
          <w:rFonts w:cs="Arial"/>
          <w:b/>
          <w:lang w:val="sl-SI"/>
        </w:rPr>
      </w:pPr>
      <w:bookmarkStart w:id="0" w:name="_GoBack"/>
      <w:bookmarkEnd w:id="0"/>
    </w:p>
    <w:p w:rsidR="00324FDF" w:rsidRDefault="00324FDF" w:rsidP="00E40B10">
      <w:pPr>
        <w:pBdr>
          <w:bottom w:val="single" w:sz="4" w:space="1" w:color="auto"/>
        </w:pBdr>
        <w:spacing w:line="276" w:lineRule="auto"/>
        <w:jc w:val="center"/>
        <w:rPr>
          <w:rFonts w:cs="Arial"/>
          <w:b/>
          <w:lang w:val="sl-SI"/>
        </w:rPr>
      </w:pPr>
    </w:p>
    <w:p w:rsidR="00324FDF" w:rsidRDefault="00324FDF" w:rsidP="00E40B10">
      <w:pPr>
        <w:pBdr>
          <w:bottom w:val="single" w:sz="4" w:space="1" w:color="auto"/>
        </w:pBdr>
        <w:spacing w:line="276" w:lineRule="auto"/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Priloga 1</w:t>
      </w:r>
      <w:r w:rsidR="00227B59">
        <w:rPr>
          <w:rFonts w:cs="Arial"/>
          <w:b/>
          <w:lang w:val="sl-SI"/>
        </w:rPr>
        <w:t xml:space="preserve">: </w:t>
      </w:r>
      <w:r>
        <w:rPr>
          <w:rFonts w:cs="Arial"/>
          <w:b/>
          <w:lang w:val="sl-SI"/>
        </w:rPr>
        <w:t>Program usposabljanja Osnove računalništva</w:t>
      </w:r>
    </w:p>
    <w:p w:rsidR="00227B59" w:rsidRPr="00581569" w:rsidRDefault="00324FDF" w:rsidP="00E40B10">
      <w:pPr>
        <w:pBdr>
          <w:bottom w:val="single" w:sz="4" w:space="1" w:color="auto"/>
        </w:pBdr>
        <w:spacing w:line="276" w:lineRule="auto"/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z logističnimi informacijami</w:t>
      </w:r>
    </w:p>
    <w:p w:rsidR="0064260F" w:rsidRDefault="0064260F" w:rsidP="00E40B10">
      <w:pPr>
        <w:spacing w:line="276" w:lineRule="auto"/>
        <w:jc w:val="both"/>
        <w:rPr>
          <w:rFonts w:cs="Arial"/>
          <w:lang w:val="sl-SI"/>
        </w:rPr>
      </w:pPr>
    </w:p>
    <w:p w:rsidR="0064260F" w:rsidRDefault="0064260F" w:rsidP="00E40B10">
      <w:pPr>
        <w:spacing w:line="276" w:lineRule="auto"/>
        <w:rPr>
          <w:rFonts w:cs="Arial"/>
          <w:b/>
          <w:lang w:val="sl-SI"/>
        </w:rPr>
      </w:pPr>
      <w:bookmarkStart w:id="1" w:name="_Toc360689771"/>
    </w:p>
    <w:p w:rsidR="0064260F" w:rsidRDefault="00324FDF" w:rsidP="00E40B10">
      <w:pPr>
        <w:pBdr>
          <w:bottom w:val="single" w:sz="4" w:space="1" w:color="auto"/>
        </w:pBdr>
        <w:spacing w:line="276" w:lineRule="auto"/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Č</w:t>
      </w:r>
      <w:r w:rsidR="0089544B">
        <w:rPr>
          <w:rFonts w:cs="Arial"/>
          <w:b/>
          <w:lang w:val="sl-SI"/>
        </w:rPr>
        <w:t>etrtek, 12</w:t>
      </w:r>
      <w:r>
        <w:rPr>
          <w:rFonts w:cs="Arial"/>
          <w:b/>
          <w:lang w:val="sl-SI"/>
        </w:rPr>
        <w:t>. december 2013</w:t>
      </w:r>
    </w:p>
    <w:p w:rsidR="00324FDF" w:rsidRDefault="00324FDF" w:rsidP="00E40B10">
      <w:pPr>
        <w:pBdr>
          <w:bottom w:val="single" w:sz="4" w:space="1" w:color="auto"/>
        </w:pBdr>
        <w:spacing w:line="276" w:lineRule="auto"/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DOM ODDIHA OKROGLO</w:t>
      </w:r>
    </w:p>
    <w:p w:rsidR="0064260F" w:rsidRDefault="0064260F" w:rsidP="00E40B10">
      <w:pPr>
        <w:spacing w:line="480" w:lineRule="auto"/>
        <w:rPr>
          <w:rFonts w:cs="Arial"/>
          <w:b/>
          <w:lang w:val="sl-SI"/>
        </w:rPr>
      </w:pPr>
    </w:p>
    <w:p w:rsidR="0064260F" w:rsidRDefault="00324FDF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8.00–11.00    </w:t>
      </w:r>
      <w:r w:rsidR="002633F1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>Prihod in namestitev, vpis v evidence, priklop računalniške opreme</w:t>
      </w:r>
    </w:p>
    <w:p w:rsidR="00324FDF" w:rsidRDefault="00324FDF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11.00–12.30</w:t>
      </w:r>
      <w:r w:rsidR="002633F1">
        <w:rPr>
          <w:rFonts w:cs="Arial"/>
          <w:b/>
          <w:lang w:val="sl-SI"/>
        </w:rPr>
        <w:t xml:space="preserve">   U</w:t>
      </w:r>
      <w:r w:rsidR="00C07B73">
        <w:rPr>
          <w:rFonts w:cs="Arial"/>
          <w:b/>
          <w:lang w:val="sl-SI"/>
        </w:rPr>
        <w:t>vodno predavanje (spoznavanje strojne opreme)</w:t>
      </w:r>
    </w:p>
    <w:p w:rsidR="00324FDF" w:rsidRDefault="00324FDF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12.30–14.00   Kosilo </w:t>
      </w:r>
    </w:p>
    <w:p w:rsidR="00326FFD" w:rsidRDefault="00324FDF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14.00–15.30</w:t>
      </w:r>
      <w:r w:rsidR="002633F1">
        <w:rPr>
          <w:rFonts w:cs="Arial"/>
          <w:b/>
          <w:lang w:val="sl-SI"/>
        </w:rPr>
        <w:t xml:space="preserve">   Z</w:t>
      </w:r>
      <w:r w:rsidR="00C07B73">
        <w:rPr>
          <w:rFonts w:cs="Arial"/>
          <w:b/>
          <w:lang w:val="sl-SI"/>
        </w:rPr>
        <w:t>agon sistema in sprehod po grafi</w:t>
      </w:r>
      <w:r w:rsidR="002633F1">
        <w:rPr>
          <w:rFonts w:cs="Arial"/>
          <w:b/>
          <w:lang w:val="sl-SI"/>
        </w:rPr>
        <w:t>č</w:t>
      </w:r>
      <w:r w:rsidR="00C07B73">
        <w:rPr>
          <w:rFonts w:cs="Arial"/>
          <w:b/>
          <w:lang w:val="sl-SI"/>
        </w:rPr>
        <w:t xml:space="preserve">nem vmesniku sistema (namizje, </w:t>
      </w:r>
      <w:r w:rsidR="00326FFD">
        <w:rPr>
          <w:rFonts w:cs="Arial"/>
          <w:b/>
          <w:lang w:val="sl-SI"/>
        </w:rPr>
        <w:t xml:space="preserve">  </w:t>
      </w:r>
    </w:p>
    <w:p w:rsidR="00324FDF" w:rsidRDefault="00326FFD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                       </w:t>
      </w:r>
      <w:r w:rsidR="00C07B73">
        <w:rPr>
          <w:rFonts w:cs="Arial"/>
          <w:b/>
          <w:lang w:val="sl-SI"/>
        </w:rPr>
        <w:t>meni start</w:t>
      </w:r>
      <w:r>
        <w:rPr>
          <w:rFonts w:cs="Arial"/>
          <w:b/>
          <w:lang w:val="sl-SI"/>
        </w:rPr>
        <w:t xml:space="preserve"> </w:t>
      </w:r>
      <w:r w:rsidR="00C07B73">
        <w:rPr>
          <w:rFonts w:cs="Arial"/>
          <w:b/>
          <w:lang w:val="sl-SI"/>
        </w:rPr>
        <w:t>…)</w:t>
      </w:r>
    </w:p>
    <w:p w:rsidR="00324FDF" w:rsidRDefault="00324FDF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15.30–16.00  Odmor za kavo</w:t>
      </w:r>
    </w:p>
    <w:p w:rsidR="00324FDF" w:rsidRDefault="00324FDF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16.00–17.30 </w:t>
      </w:r>
      <w:r w:rsidR="00326FFD">
        <w:rPr>
          <w:rFonts w:cs="Arial"/>
          <w:b/>
          <w:lang w:val="sl-SI"/>
        </w:rPr>
        <w:t xml:space="preserve">  V</w:t>
      </w:r>
      <w:r w:rsidR="00C07B73">
        <w:rPr>
          <w:rFonts w:cs="Arial"/>
          <w:b/>
          <w:lang w:val="sl-SI"/>
        </w:rPr>
        <w:t>aje</w:t>
      </w:r>
    </w:p>
    <w:p w:rsidR="00E40B10" w:rsidRDefault="00324FDF" w:rsidP="00E40B10">
      <w:pPr>
        <w:pBdr>
          <w:bottom w:val="single" w:sz="4" w:space="1" w:color="auto"/>
        </w:pBd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18.30</w:t>
      </w:r>
      <w:r w:rsidR="00D121B2">
        <w:rPr>
          <w:rFonts w:cs="Arial"/>
          <w:b/>
          <w:lang w:val="sl-SI"/>
        </w:rPr>
        <w:t>–20.00</w:t>
      </w:r>
      <w:r>
        <w:rPr>
          <w:rFonts w:cs="Arial"/>
          <w:b/>
          <w:lang w:val="sl-SI"/>
        </w:rPr>
        <w:t xml:space="preserve">   Večerja</w:t>
      </w:r>
    </w:p>
    <w:p w:rsidR="00E40B10" w:rsidRDefault="00E40B10" w:rsidP="00E40B10">
      <w:pPr>
        <w:spacing w:line="480" w:lineRule="auto"/>
        <w:jc w:val="center"/>
        <w:rPr>
          <w:rFonts w:cs="Arial"/>
          <w:b/>
          <w:lang w:val="sl-SI"/>
        </w:rPr>
      </w:pPr>
    </w:p>
    <w:p w:rsidR="00E40B10" w:rsidRDefault="0089544B" w:rsidP="00E40B10">
      <w:pPr>
        <w:spacing w:line="276" w:lineRule="auto"/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Petek, 13</w:t>
      </w:r>
      <w:r w:rsidR="00E40B10">
        <w:rPr>
          <w:rFonts w:cs="Arial"/>
          <w:b/>
          <w:lang w:val="sl-SI"/>
        </w:rPr>
        <w:t>. december 2013</w:t>
      </w:r>
    </w:p>
    <w:p w:rsidR="00E40B10" w:rsidRDefault="00E40B10" w:rsidP="00E40B10">
      <w:pPr>
        <w:pBdr>
          <w:bottom w:val="single" w:sz="4" w:space="1" w:color="auto"/>
        </w:pBdr>
        <w:spacing w:line="276" w:lineRule="auto"/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DOM ODDIHA OKROGLO</w:t>
      </w:r>
    </w:p>
    <w:bookmarkEnd w:id="1"/>
    <w:p w:rsidR="00E40B10" w:rsidRDefault="00E40B10" w:rsidP="00E40B10">
      <w:pPr>
        <w:spacing w:line="480" w:lineRule="auto"/>
        <w:rPr>
          <w:rFonts w:cs="Arial"/>
          <w:lang w:val="sl-SI"/>
        </w:rPr>
      </w:pP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7.00–9.00    </w:t>
      </w:r>
      <w:r w:rsidR="00326FFD">
        <w:rPr>
          <w:rFonts w:cs="Arial"/>
          <w:b/>
          <w:lang w:val="sl-SI"/>
        </w:rPr>
        <w:t xml:space="preserve">  </w:t>
      </w:r>
      <w:r>
        <w:rPr>
          <w:rFonts w:cs="Arial"/>
          <w:b/>
          <w:lang w:val="sl-SI"/>
        </w:rPr>
        <w:t>Zajtrk</w:t>
      </w: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9.00–10.30</w:t>
      </w:r>
      <w:r w:rsidR="00326FFD">
        <w:rPr>
          <w:rFonts w:cs="Arial"/>
          <w:b/>
          <w:lang w:val="sl-SI"/>
        </w:rPr>
        <w:t xml:space="preserve">    R</w:t>
      </w:r>
      <w:r w:rsidR="00C07B73">
        <w:rPr>
          <w:rFonts w:cs="Arial"/>
          <w:b/>
          <w:lang w:val="sl-SI"/>
        </w:rPr>
        <w:t>aziskovalec (delo z datotekami in mapami)</w:t>
      </w: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10.30–11.00   Odmor </w:t>
      </w: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11.00–12.30   </w:t>
      </w:r>
      <w:r w:rsidR="00326FFD">
        <w:rPr>
          <w:rFonts w:cs="Arial"/>
          <w:b/>
          <w:lang w:val="sl-SI"/>
        </w:rPr>
        <w:t>V</w:t>
      </w:r>
      <w:r w:rsidR="00C07B73">
        <w:rPr>
          <w:rFonts w:cs="Arial"/>
          <w:b/>
          <w:lang w:val="sl-SI"/>
        </w:rPr>
        <w:t>aje</w:t>
      </w: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12.30–14.00  </w:t>
      </w:r>
      <w:r w:rsidR="00326FFD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 xml:space="preserve">Kosilo  </w:t>
      </w: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14.00–15.30 </w:t>
      </w:r>
      <w:r w:rsidR="00326FFD">
        <w:rPr>
          <w:rFonts w:cs="Arial"/>
          <w:b/>
          <w:lang w:val="sl-SI"/>
        </w:rPr>
        <w:t xml:space="preserve">  D</w:t>
      </w:r>
      <w:r w:rsidR="00B36F74">
        <w:rPr>
          <w:rFonts w:cs="Arial"/>
          <w:b/>
          <w:lang w:val="sl-SI"/>
        </w:rPr>
        <w:t>elo z besedilom (bele</w:t>
      </w:r>
      <w:r w:rsidR="002633F1">
        <w:rPr>
          <w:rFonts w:cs="Arial"/>
          <w:b/>
          <w:lang w:val="sl-SI"/>
        </w:rPr>
        <w:t>ž</w:t>
      </w:r>
      <w:r w:rsidR="00B36F74">
        <w:rPr>
          <w:rFonts w:cs="Arial"/>
          <w:b/>
          <w:lang w:val="sl-SI"/>
        </w:rPr>
        <w:t>nica)</w:t>
      </w: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15.30–16.00   Odmor</w:t>
      </w: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16.00–17.30</w:t>
      </w:r>
      <w:r w:rsidR="00326FFD">
        <w:rPr>
          <w:rFonts w:cs="Arial"/>
          <w:b/>
          <w:lang w:val="sl-SI"/>
        </w:rPr>
        <w:t xml:space="preserve">    V</w:t>
      </w:r>
      <w:r w:rsidR="00B36F74">
        <w:rPr>
          <w:rFonts w:cs="Arial"/>
          <w:b/>
          <w:lang w:val="sl-SI"/>
        </w:rPr>
        <w:t>aje</w:t>
      </w:r>
    </w:p>
    <w:p w:rsidR="00E40B10" w:rsidRDefault="00E40B10" w:rsidP="00E40B10">
      <w:pPr>
        <w:pBdr>
          <w:bottom w:val="single" w:sz="4" w:space="1" w:color="auto"/>
        </w:pBd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18.30</w:t>
      </w:r>
      <w:r w:rsidR="00D121B2">
        <w:rPr>
          <w:rFonts w:cs="Arial"/>
          <w:b/>
          <w:lang w:val="sl-SI"/>
        </w:rPr>
        <w:t>–20.00</w:t>
      </w:r>
      <w:r>
        <w:rPr>
          <w:rFonts w:cs="Arial"/>
          <w:b/>
          <w:lang w:val="sl-SI"/>
        </w:rPr>
        <w:t xml:space="preserve">   </w:t>
      </w:r>
      <w:r w:rsidR="00326FFD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>Večerja</w:t>
      </w:r>
    </w:p>
    <w:p w:rsidR="00E40B10" w:rsidRDefault="00E40B10" w:rsidP="00E40B10">
      <w:pPr>
        <w:spacing w:line="276" w:lineRule="auto"/>
        <w:rPr>
          <w:rFonts w:cs="Arial"/>
          <w:lang w:val="sl-SI"/>
        </w:rPr>
      </w:pPr>
    </w:p>
    <w:p w:rsidR="00E40B10" w:rsidRDefault="0089544B" w:rsidP="00E40B10">
      <w:pPr>
        <w:spacing w:line="276" w:lineRule="auto"/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Sobota, 14</w:t>
      </w:r>
      <w:r w:rsidR="00E40B10">
        <w:rPr>
          <w:rFonts w:cs="Arial"/>
          <w:b/>
          <w:lang w:val="sl-SI"/>
        </w:rPr>
        <w:t>. december 2013</w:t>
      </w:r>
    </w:p>
    <w:p w:rsidR="00E40B10" w:rsidRDefault="00E40B10" w:rsidP="00E40B10">
      <w:pPr>
        <w:pBdr>
          <w:bottom w:val="single" w:sz="4" w:space="1" w:color="auto"/>
        </w:pBdr>
        <w:spacing w:line="276" w:lineRule="auto"/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DOM ODDIHA OKROGLO</w:t>
      </w:r>
    </w:p>
    <w:p w:rsidR="00E40B10" w:rsidRDefault="00E40B10" w:rsidP="00E40B10">
      <w:pPr>
        <w:spacing w:line="480" w:lineRule="auto"/>
        <w:rPr>
          <w:rFonts w:cs="Arial"/>
          <w:lang w:val="sl-SI"/>
        </w:rPr>
      </w:pP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7.00–9.00   </w:t>
      </w:r>
      <w:r w:rsidR="00326FFD">
        <w:rPr>
          <w:rFonts w:cs="Arial"/>
          <w:b/>
          <w:lang w:val="sl-SI"/>
        </w:rPr>
        <w:t xml:space="preserve">   </w:t>
      </w:r>
      <w:r>
        <w:rPr>
          <w:rFonts w:cs="Arial"/>
          <w:b/>
          <w:lang w:val="sl-SI"/>
        </w:rPr>
        <w:t xml:space="preserve"> </w:t>
      </w:r>
      <w:r w:rsidR="00326FFD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>Zajtrk</w:t>
      </w: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9.00–10.30</w:t>
      </w:r>
      <w:r w:rsidR="00326FFD">
        <w:rPr>
          <w:rFonts w:cs="Arial"/>
          <w:b/>
          <w:lang w:val="sl-SI"/>
        </w:rPr>
        <w:t xml:space="preserve">      Z</w:t>
      </w:r>
      <w:r w:rsidR="00B36F74">
        <w:rPr>
          <w:rFonts w:cs="Arial"/>
          <w:b/>
          <w:lang w:val="sl-SI"/>
        </w:rPr>
        <w:t>adnje ponovitve pred testom</w:t>
      </w: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10.30–11.00   </w:t>
      </w:r>
      <w:r w:rsidR="00326FFD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 xml:space="preserve">Odmor </w:t>
      </w: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11.00–11.45   </w:t>
      </w:r>
      <w:r w:rsidR="00326FFD">
        <w:rPr>
          <w:rFonts w:cs="Arial"/>
          <w:b/>
          <w:lang w:val="sl-SI"/>
        </w:rPr>
        <w:t xml:space="preserve"> P</w:t>
      </w:r>
      <w:r w:rsidR="00B36F74">
        <w:rPr>
          <w:rFonts w:cs="Arial"/>
          <w:b/>
          <w:lang w:val="sl-SI"/>
        </w:rPr>
        <w:t>reverjanje znanja</w:t>
      </w: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11.45–12.00  </w:t>
      </w:r>
      <w:r w:rsidR="00326FFD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 xml:space="preserve"> Odmor  </w:t>
      </w:r>
    </w:p>
    <w:p w:rsidR="00E40B10" w:rsidRDefault="00E40B10" w:rsidP="00E40B10">
      <w:pPr>
        <w:spacing w:line="480" w:lineRule="auto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12.00–12.30 </w:t>
      </w:r>
      <w:r w:rsidR="00326FFD">
        <w:rPr>
          <w:rFonts w:cs="Arial"/>
          <w:b/>
          <w:lang w:val="sl-SI"/>
        </w:rPr>
        <w:t xml:space="preserve">   I</w:t>
      </w:r>
      <w:r w:rsidR="00B36F74">
        <w:rPr>
          <w:rFonts w:cs="Arial"/>
          <w:b/>
          <w:lang w:val="sl-SI"/>
        </w:rPr>
        <w:t>zpolnjevanje anket</w:t>
      </w:r>
    </w:p>
    <w:p w:rsidR="008708C9" w:rsidRPr="00D121B2" w:rsidRDefault="00E40B10" w:rsidP="00E40B10">
      <w:pPr>
        <w:spacing w:line="480" w:lineRule="auto"/>
        <w:rPr>
          <w:rFonts w:cs="Arial"/>
          <w:lang w:val="sl-SI"/>
        </w:rPr>
      </w:pPr>
      <w:r>
        <w:rPr>
          <w:rFonts w:cs="Arial"/>
          <w:b/>
          <w:lang w:val="sl-SI"/>
        </w:rPr>
        <w:t xml:space="preserve">12.30–14.00    Kosilo in odhod       </w:t>
      </w:r>
    </w:p>
    <w:p w:rsidR="00E40B10" w:rsidRPr="00581569" w:rsidRDefault="00E40B10">
      <w:pPr>
        <w:spacing w:line="480" w:lineRule="auto"/>
        <w:rPr>
          <w:rFonts w:cs="Arial"/>
          <w:b/>
          <w:lang w:val="sl-SI"/>
        </w:rPr>
      </w:pPr>
    </w:p>
    <w:sectPr w:rsidR="00E40B10" w:rsidRPr="00581569" w:rsidSect="00C37DBE">
      <w:headerReference w:type="default" r:id="rId8"/>
      <w:footerReference w:type="default" r:id="rId9"/>
      <w:pgSz w:w="11900" w:h="16840" w:code="9"/>
      <w:pgMar w:top="567" w:right="987" w:bottom="1258" w:left="992" w:header="284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54" w:rsidRDefault="009B3E54" w:rsidP="00B840A6">
      <w:r>
        <w:separator/>
      </w:r>
    </w:p>
  </w:endnote>
  <w:endnote w:type="continuationSeparator" w:id="0">
    <w:p w:rsidR="009B3E54" w:rsidRDefault="009B3E54" w:rsidP="00B8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101" w:rsidRDefault="00B70101" w:rsidP="001672B1">
    <w:pPr>
      <w:pStyle w:val="Noga"/>
      <w:jc w:val="center"/>
      <w:rPr>
        <w:rFonts w:cs="Arial"/>
        <w:sz w:val="16"/>
        <w:szCs w:val="16"/>
      </w:rPr>
    </w:pPr>
  </w:p>
  <w:p w:rsidR="00B70101" w:rsidRPr="00682158" w:rsidRDefault="00B70101" w:rsidP="006A3433">
    <w:pPr>
      <w:pStyle w:val="Noga"/>
      <w:jc w:val="center"/>
      <w:rPr>
        <w:rFonts w:cs="Arial"/>
        <w:sz w:val="16"/>
        <w:szCs w:val="16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4EFC91" wp14:editId="3D3C0D09">
              <wp:simplePos x="0" y="0"/>
              <wp:positionH relativeFrom="column">
                <wp:posOffset>1371600</wp:posOffset>
              </wp:positionH>
              <wp:positionV relativeFrom="paragraph">
                <wp:posOffset>-100330</wp:posOffset>
              </wp:positionV>
              <wp:extent cx="3200400" cy="1905"/>
              <wp:effectExtent l="0" t="0" r="19050" b="36195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200400" cy="190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FE2967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8pt,-7.9pt" to="5in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" strokecolor="windowText">
              <o:lock v:ext="edit" shapetype="f"/>
            </v:line>
          </w:pict>
        </mc:Fallback>
      </mc:AlternateContent>
    </w:r>
    <w:proofErr w:type="spellStart"/>
    <w:r w:rsidRPr="00682158">
      <w:rPr>
        <w:rFonts w:cs="Arial"/>
        <w:sz w:val="16"/>
        <w:szCs w:val="16"/>
      </w:rPr>
      <w:t>Operativni</w:t>
    </w:r>
    <w:proofErr w:type="spellEnd"/>
    <w:r w:rsidRPr="00682158">
      <w:rPr>
        <w:rFonts w:cs="Arial"/>
        <w:sz w:val="16"/>
        <w:szCs w:val="16"/>
      </w:rPr>
      <w:t xml:space="preserve"> program </w:t>
    </w:r>
    <w:proofErr w:type="spellStart"/>
    <w:r w:rsidRPr="00682158">
      <w:rPr>
        <w:rFonts w:cs="Arial"/>
        <w:sz w:val="16"/>
        <w:szCs w:val="16"/>
      </w:rPr>
      <w:t>razvoja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člove</w:t>
    </w:r>
    <w:r>
      <w:rPr>
        <w:rFonts w:cs="Arial"/>
        <w:sz w:val="16"/>
        <w:szCs w:val="16"/>
      </w:rPr>
      <w:t>ških</w:t>
    </w:r>
    <w:proofErr w:type="spellEnd"/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virov</w:t>
    </w:r>
    <w:proofErr w:type="spellEnd"/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za</w:t>
    </w:r>
    <w:proofErr w:type="spellEnd"/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obdobje</w:t>
    </w:r>
    <w:proofErr w:type="spellEnd"/>
    <w:r>
      <w:rPr>
        <w:rFonts w:cs="Arial"/>
        <w:sz w:val="16"/>
        <w:szCs w:val="16"/>
      </w:rPr>
      <w:t xml:space="preserve"> 2007</w:t>
    </w:r>
    <w:r w:rsidR="006A3433">
      <w:rPr>
        <w:rFonts w:cs="Arial"/>
        <w:sz w:val="16"/>
        <w:szCs w:val="16"/>
      </w:rPr>
      <w:t>–</w:t>
    </w:r>
    <w:r>
      <w:rPr>
        <w:rFonts w:cs="Arial"/>
        <w:sz w:val="16"/>
        <w:szCs w:val="16"/>
      </w:rPr>
      <w:t>2013</w:t>
    </w:r>
  </w:p>
  <w:p w:rsidR="00B70101" w:rsidRPr="00682158" w:rsidRDefault="00B70101" w:rsidP="001672B1">
    <w:pPr>
      <w:pStyle w:val="Noga"/>
      <w:jc w:val="center"/>
      <w:rPr>
        <w:rFonts w:cs="Arial"/>
        <w:sz w:val="16"/>
        <w:szCs w:val="16"/>
      </w:rPr>
    </w:pPr>
    <w:proofErr w:type="spellStart"/>
    <w:r w:rsidRPr="00682158">
      <w:rPr>
        <w:rFonts w:cs="Arial"/>
        <w:sz w:val="16"/>
        <w:szCs w:val="16"/>
      </w:rPr>
      <w:t>Vzpostavitev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infrastrukture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za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zagotavljanje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enakih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možnosti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dostopa</w:t>
    </w:r>
    <w:proofErr w:type="spellEnd"/>
    <w:r w:rsidRPr="00682158">
      <w:rPr>
        <w:rFonts w:cs="Arial"/>
        <w:sz w:val="16"/>
        <w:szCs w:val="16"/>
      </w:rPr>
      <w:t xml:space="preserve"> do </w:t>
    </w:r>
    <w:proofErr w:type="spellStart"/>
    <w:r w:rsidRPr="00682158">
      <w:rPr>
        <w:rFonts w:cs="Arial"/>
        <w:sz w:val="16"/>
        <w:szCs w:val="16"/>
      </w:rPr>
      <w:t>publikacij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slepim</w:t>
    </w:r>
    <w:proofErr w:type="spellEnd"/>
    <w:r w:rsidRPr="00682158">
      <w:rPr>
        <w:rFonts w:cs="Arial"/>
        <w:sz w:val="16"/>
        <w:szCs w:val="16"/>
      </w:rPr>
      <w:t xml:space="preserve"> in </w:t>
    </w:r>
    <w:proofErr w:type="spellStart"/>
    <w:r w:rsidRPr="00682158">
      <w:rPr>
        <w:rFonts w:cs="Arial"/>
        <w:sz w:val="16"/>
        <w:szCs w:val="16"/>
      </w:rPr>
      <w:t>slabovidnim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ter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osebam</w:t>
    </w:r>
    <w:proofErr w:type="spellEnd"/>
    <w:r w:rsidRPr="00682158">
      <w:rPr>
        <w:rFonts w:cs="Arial"/>
        <w:sz w:val="16"/>
        <w:szCs w:val="16"/>
      </w:rPr>
      <w:t xml:space="preserve"> z </w:t>
    </w:r>
    <w:proofErr w:type="spellStart"/>
    <w:r w:rsidRPr="00682158">
      <w:rPr>
        <w:rFonts w:cs="Arial"/>
        <w:sz w:val="16"/>
        <w:szCs w:val="16"/>
      </w:rPr>
      <w:t>motnjami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branja</w:t>
    </w:r>
    <w:proofErr w:type="spellEnd"/>
    <w:r w:rsidR="006A3433">
      <w:rPr>
        <w:rFonts w:cs="Arial"/>
        <w:sz w:val="16"/>
        <w:szCs w:val="16"/>
      </w:rPr>
      <w:t>.</w:t>
    </w:r>
  </w:p>
  <w:p w:rsidR="00B70101" w:rsidRPr="00682158" w:rsidRDefault="00B70101" w:rsidP="001672B1">
    <w:pPr>
      <w:pStyle w:val="Noga"/>
      <w:jc w:val="center"/>
      <w:rPr>
        <w:rFonts w:cs="Arial"/>
        <w:sz w:val="16"/>
        <w:szCs w:val="16"/>
      </w:rPr>
    </w:pPr>
    <w:proofErr w:type="spellStart"/>
    <w:r w:rsidRPr="00682158">
      <w:rPr>
        <w:rFonts w:cs="Arial"/>
        <w:sz w:val="16"/>
        <w:szCs w:val="16"/>
      </w:rPr>
      <w:t>Operacijo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financirata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Evropska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="006A3433">
      <w:rPr>
        <w:rFonts w:cs="Arial"/>
        <w:sz w:val="16"/>
        <w:szCs w:val="16"/>
      </w:rPr>
      <w:t>u</w:t>
    </w:r>
    <w:r w:rsidRPr="00682158">
      <w:rPr>
        <w:rFonts w:cs="Arial"/>
        <w:sz w:val="16"/>
        <w:szCs w:val="16"/>
      </w:rPr>
      <w:t>nija</w:t>
    </w:r>
    <w:proofErr w:type="spellEnd"/>
    <w:r w:rsidRPr="00682158">
      <w:rPr>
        <w:rFonts w:cs="Arial"/>
        <w:sz w:val="16"/>
        <w:szCs w:val="16"/>
      </w:rPr>
      <w:t xml:space="preserve"> </w:t>
    </w:r>
    <w:r w:rsidR="006A3433">
      <w:rPr>
        <w:rFonts w:cs="Arial"/>
        <w:sz w:val="16"/>
        <w:szCs w:val="16"/>
      </w:rPr>
      <w:t>–</w:t>
    </w:r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Evropski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socialni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sklad</w:t>
    </w:r>
    <w:proofErr w:type="spellEnd"/>
    <w:r w:rsidRPr="00682158">
      <w:rPr>
        <w:rFonts w:cs="Arial"/>
        <w:sz w:val="16"/>
        <w:szCs w:val="16"/>
      </w:rPr>
      <w:t xml:space="preserve"> in </w:t>
    </w:r>
    <w:proofErr w:type="spellStart"/>
    <w:r w:rsidRPr="00682158">
      <w:rPr>
        <w:rFonts w:cs="Arial"/>
        <w:sz w:val="16"/>
        <w:szCs w:val="16"/>
      </w:rPr>
      <w:t>Republika</w:t>
    </w:r>
    <w:proofErr w:type="spellEnd"/>
    <w:r w:rsidRPr="00682158">
      <w:rPr>
        <w:rFonts w:cs="Arial"/>
        <w:sz w:val="16"/>
        <w:szCs w:val="16"/>
      </w:rPr>
      <w:t xml:space="preserve"> </w:t>
    </w:r>
    <w:proofErr w:type="spellStart"/>
    <w:r w:rsidRPr="00682158">
      <w:rPr>
        <w:rFonts w:cs="Arial"/>
        <w:sz w:val="16"/>
        <w:szCs w:val="16"/>
      </w:rPr>
      <w:t>Slov</w:t>
    </w:r>
    <w:r>
      <w:rPr>
        <w:rFonts w:cs="Arial"/>
        <w:sz w:val="16"/>
        <w:szCs w:val="16"/>
      </w:rPr>
      <w:t>enija</w:t>
    </w:r>
    <w:proofErr w:type="spellEnd"/>
    <w:r>
      <w:rPr>
        <w:rFonts w:cs="Arial"/>
        <w:sz w:val="16"/>
        <w:szCs w:val="16"/>
      </w:rPr>
      <w:t xml:space="preserve"> </w:t>
    </w:r>
    <w:r w:rsidR="006A3433">
      <w:rPr>
        <w:rFonts w:cs="Arial"/>
        <w:sz w:val="16"/>
        <w:szCs w:val="16"/>
      </w:rPr>
      <w:t>–</w:t>
    </w:r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Ministrstvo</w:t>
    </w:r>
    <w:proofErr w:type="spellEnd"/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za</w:t>
    </w:r>
    <w:proofErr w:type="spellEnd"/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kulturo</w:t>
    </w:r>
    <w:proofErr w:type="spellEnd"/>
    <w:r w:rsidR="006A3433">
      <w:rPr>
        <w:rFonts w:cs="Arial"/>
        <w:sz w:val="16"/>
        <w:szCs w:val="16"/>
      </w:rPr>
      <w:t>.</w:t>
    </w:r>
  </w:p>
  <w:p w:rsidR="00B70101" w:rsidRDefault="00B70101" w:rsidP="00B840A6">
    <w:pPr>
      <w:pStyle w:val="Noga"/>
      <w:ind w:hanging="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54" w:rsidRDefault="009B3E54" w:rsidP="00B840A6">
      <w:r>
        <w:separator/>
      </w:r>
    </w:p>
  </w:footnote>
  <w:footnote w:type="continuationSeparator" w:id="0">
    <w:p w:rsidR="009B3E54" w:rsidRDefault="009B3E54" w:rsidP="00B84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101" w:rsidRDefault="00B70101" w:rsidP="00B13C56">
    <w:pPr>
      <w:pStyle w:val="Glava"/>
      <w:ind w:left="-709"/>
      <w:jc w:val="right"/>
      <w:rPr>
        <w:noProof/>
      </w:rPr>
    </w:pPr>
    <w:r>
      <w:rPr>
        <w:noProof/>
        <w:lang w:val="sl-SI" w:eastAsia="sl-SI"/>
      </w:rPr>
      <w:drawing>
        <wp:inline distT="0" distB="0" distL="0" distR="0" wp14:anchorId="49F28919" wp14:editId="7882621D">
          <wp:extent cx="6238875" cy="1476375"/>
          <wp:effectExtent l="0" t="0" r="9525" b="9525"/>
          <wp:docPr id="1" name="Slika 1" descr="kss_dopis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s_dopis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0101" w:rsidRDefault="00B70101" w:rsidP="00B840A6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57A07"/>
    <w:multiLevelType w:val="hybridMultilevel"/>
    <w:tmpl w:val="4B3251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44E14"/>
    <w:multiLevelType w:val="hybridMultilevel"/>
    <w:tmpl w:val="2260039A"/>
    <w:lvl w:ilvl="0" w:tplc="D9D67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DF5962"/>
    <w:multiLevelType w:val="hybridMultilevel"/>
    <w:tmpl w:val="B12C6CCA"/>
    <w:lvl w:ilvl="0" w:tplc="52644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D2EC8"/>
    <w:multiLevelType w:val="hybridMultilevel"/>
    <w:tmpl w:val="B75A809C"/>
    <w:lvl w:ilvl="0" w:tplc="52644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35BA1"/>
    <w:multiLevelType w:val="hybridMultilevel"/>
    <w:tmpl w:val="C14AE0FC"/>
    <w:lvl w:ilvl="0" w:tplc="77C64C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E2EE8"/>
    <w:multiLevelType w:val="hybridMultilevel"/>
    <w:tmpl w:val="5F6E9A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012A5"/>
    <w:multiLevelType w:val="hybridMultilevel"/>
    <w:tmpl w:val="CC28C582"/>
    <w:lvl w:ilvl="0" w:tplc="76FAC56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A09A6"/>
    <w:multiLevelType w:val="hybridMultilevel"/>
    <w:tmpl w:val="CE1CAAC2"/>
    <w:lvl w:ilvl="0" w:tplc="52644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56"/>
    <w:rsid w:val="00073A62"/>
    <w:rsid w:val="001636AE"/>
    <w:rsid w:val="001672B1"/>
    <w:rsid w:val="00172E2D"/>
    <w:rsid w:val="00182675"/>
    <w:rsid w:val="001A6048"/>
    <w:rsid w:val="001F3C73"/>
    <w:rsid w:val="002218A2"/>
    <w:rsid w:val="00227B59"/>
    <w:rsid w:val="0024600D"/>
    <w:rsid w:val="002633F1"/>
    <w:rsid w:val="00283EA4"/>
    <w:rsid w:val="002D0DA5"/>
    <w:rsid w:val="00303849"/>
    <w:rsid w:val="00304B14"/>
    <w:rsid w:val="00324FDF"/>
    <w:rsid w:val="00326FFD"/>
    <w:rsid w:val="00361CAD"/>
    <w:rsid w:val="003E6983"/>
    <w:rsid w:val="00533676"/>
    <w:rsid w:val="00581569"/>
    <w:rsid w:val="005C5EEF"/>
    <w:rsid w:val="005C7ECB"/>
    <w:rsid w:val="0064260F"/>
    <w:rsid w:val="0066582D"/>
    <w:rsid w:val="006A3433"/>
    <w:rsid w:val="006E38AD"/>
    <w:rsid w:val="007016A7"/>
    <w:rsid w:val="0071087D"/>
    <w:rsid w:val="00731BE6"/>
    <w:rsid w:val="007671DA"/>
    <w:rsid w:val="007733BD"/>
    <w:rsid w:val="00790125"/>
    <w:rsid w:val="007E1852"/>
    <w:rsid w:val="00800EB0"/>
    <w:rsid w:val="00812A60"/>
    <w:rsid w:val="00833A71"/>
    <w:rsid w:val="008708C9"/>
    <w:rsid w:val="0089544B"/>
    <w:rsid w:val="008D0F08"/>
    <w:rsid w:val="00931185"/>
    <w:rsid w:val="009574A0"/>
    <w:rsid w:val="009B3E54"/>
    <w:rsid w:val="009C3D66"/>
    <w:rsid w:val="009F6D0F"/>
    <w:rsid w:val="00A1447D"/>
    <w:rsid w:val="00A91EB0"/>
    <w:rsid w:val="00AD73C1"/>
    <w:rsid w:val="00B13C56"/>
    <w:rsid w:val="00B36F74"/>
    <w:rsid w:val="00B70101"/>
    <w:rsid w:val="00B840A6"/>
    <w:rsid w:val="00BA3BB2"/>
    <w:rsid w:val="00BE46BE"/>
    <w:rsid w:val="00C07B73"/>
    <w:rsid w:val="00C37DBE"/>
    <w:rsid w:val="00C427E4"/>
    <w:rsid w:val="00C46DC6"/>
    <w:rsid w:val="00C857E4"/>
    <w:rsid w:val="00C9104F"/>
    <w:rsid w:val="00CD4D04"/>
    <w:rsid w:val="00D121B2"/>
    <w:rsid w:val="00D21856"/>
    <w:rsid w:val="00D63666"/>
    <w:rsid w:val="00E10BA6"/>
    <w:rsid w:val="00E40B10"/>
    <w:rsid w:val="00E530A5"/>
    <w:rsid w:val="00E76AE4"/>
    <w:rsid w:val="00E81876"/>
    <w:rsid w:val="00EA7CB5"/>
    <w:rsid w:val="00EC2D29"/>
    <w:rsid w:val="00F025EF"/>
    <w:rsid w:val="00F20F46"/>
    <w:rsid w:val="00F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561ACCE4-098A-4DD1-AD84-94F6590E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3C73"/>
    <w:rPr>
      <w:rFonts w:ascii="Arial" w:hAnsi="Arial"/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1F3C7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C2D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A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A6"/>
  </w:style>
  <w:style w:type="paragraph" w:styleId="Noga">
    <w:name w:val="footer"/>
    <w:basedOn w:val="Navaden"/>
    <w:link w:val="NogaZnak"/>
    <w:uiPriority w:val="99"/>
    <w:unhideWhenUsed/>
    <w:rsid w:val="00B840A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B840A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A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840A6"/>
    <w:rPr>
      <w:rFonts w:ascii="Lucida Grande" w:hAnsi="Lucida Grande" w:cs="Lucida Grande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826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table" w:styleId="Tabelamrea">
    <w:name w:val="Table Grid"/>
    <w:basedOn w:val="Navadnatabela"/>
    <w:uiPriority w:val="59"/>
    <w:rsid w:val="001F3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Znak">
    <w:name w:val="Naslov 1 Znak"/>
    <w:basedOn w:val="Privzetapisavaodstavka"/>
    <w:link w:val="Naslov1"/>
    <w:uiPriority w:val="9"/>
    <w:rsid w:val="001F3C73"/>
    <w:rPr>
      <w:rFonts w:ascii="Arial" w:eastAsiaTheme="majorEastAsia" w:hAnsi="Arial" w:cstheme="majorBidi"/>
      <w:b/>
      <w:bCs/>
      <w:kern w:val="32"/>
      <w:sz w:val="32"/>
      <w:szCs w:val="32"/>
      <w:lang w:val="en-US" w:eastAsia="en-US"/>
    </w:rPr>
  </w:style>
  <w:style w:type="character" w:styleId="Hiperpovezava">
    <w:name w:val="Hyperlink"/>
    <w:uiPriority w:val="99"/>
    <w:unhideWhenUsed/>
    <w:rsid w:val="001672B1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C2D2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s2\AppData\Local\Microsoft\Windows\Temporary%20Internet%20Files\Content.Outlook\C3JOQ0FI\kss-predlog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DF070A-4B0F-4C86-89CF-34E38C72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kss-predloga</Template>
  <TotalTime>1</TotalTime>
  <Pages>2</Pages>
  <Words>156</Words>
  <Characters>893</Characters>
  <Application>Microsoft Office Word</Application>
  <DocSecurity>4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1047</CharactersWithSpaces>
  <SharedDoc>false</SharedDoc>
  <HLinks>
    <vt:vector size="6" baseType="variant">
      <vt:variant>
        <vt:i4>4653065</vt:i4>
      </vt:variant>
      <vt:variant>
        <vt:i4>2061</vt:i4>
      </vt:variant>
      <vt:variant>
        <vt:i4>1025</vt:i4>
      </vt:variant>
      <vt:variant>
        <vt:i4>1</vt:i4>
      </vt:variant>
      <vt:variant>
        <vt:lpwstr>kss_dopis_v2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kss2</dc:creator>
  <cp:lastModifiedBy>Sanja Grobovšek</cp:lastModifiedBy>
  <cp:revision>2</cp:revision>
  <cp:lastPrinted>2013-07-11T07:54:00Z</cp:lastPrinted>
  <dcterms:created xsi:type="dcterms:W3CDTF">2013-11-18T09:01:00Z</dcterms:created>
  <dcterms:modified xsi:type="dcterms:W3CDTF">2013-11-18T09:01:00Z</dcterms:modified>
</cp:coreProperties>
</file>